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7AD" w:rsidRDefault="003047A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47AD" w:rsidRDefault="003047A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140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3677F3" w:rsidRPr="00B140E5">
        <w:rPr>
          <w:rFonts w:ascii="Times New Roman" w:hAnsi="Times New Roman" w:cs="Times New Roman"/>
          <w:b/>
          <w:sz w:val="24"/>
          <w:szCs w:val="24"/>
          <w:lang w:val="ru-RU"/>
        </w:rPr>
        <w:t>201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0C30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3047AD" w:rsidRDefault="003047A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47AD" w:rsidRDefault="003047A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047AD" w:rsidRDefault="003047A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047AD" w:rsidRDefault="003047A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140E5">
        <w:rPr>
          <w:rFonts w:ascii="Times New Roman" w:hAnsi="Times New Roman" w:cs="Times New Roman"/>
          <w:sz w:val="24"/>
          <w:szCs w:val="24"/>
        </w:rPr>
        <w:t>КЗК-</w:t>
      </w:r>
      <w:r w:rsidR="003677F3" w:rsidRPr="00B140E5">
        <w:rPr>
          <w:rFonts w:ascii="Times New Roman" w:hAnsi="Times New Roman" w:cs="Times New Roman"/>
          <w:sz w:val="24"/>
          <w:szCs w:val="24"/>
        </w:rPr>
        <w:t>818</w:t>
      </w:r>
      <w:r w:rsidR="005C2532" w:rsidRPr="00B140E5">
        <w:rPr>
          <w:rFonts w:ascii="Times New Roman" w:hAnsi="Times New Roman" w:cs="Times New Roman"/>
          <w:sz w:val="24"/>
          <w:szCs w:val="24"/>
        </w:rPr>
        <w:t>/2024</w:t>
      </w:r>
      <w:r w:rsidRPr="00B140E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77F3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677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140E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14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677F3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„Телелинк </w:t>
      </w:r>
      <w:proofErr w:type="spellStart"/>
      <w:r w:rsidR="003677F3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3677F3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Сървисис“ ЕАД </w:t>
      </w:r>
      <w:r w:rsidR="00EC7C72" w:rsidRPr="00B14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140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5360E9">
        <w:rPr>
          <w:rFonts w:ascii="Times New Roman" w:hAnsi="Times New Roman" w:cs="Times New Roman"/>
          <w:color w:val="000000" w:themeColor="text1"/>
          <w:sz w:val="24"/>
          <w:szCs w:val="24"/>
        </w:rPr>
        <w:t>юр.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360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360E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5B6362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Микроинвест</w:t>
      </w:r>
      <w:proofErr w:type="spellEnd"/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5B63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5360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360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Т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140E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3677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ЕСО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E837C1" w:rsidRDefault="00E837C1" w:rsidP="00E837C1">
      <w:pPr>
        <w:spacing w:after="0" w:line="288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047AD" w:rsidRDefault="003047AD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3047AD" w:rsidRDefault="003047AD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837C1" w:rsidRPr="00BE654F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B140E5" w:rsidRDefault="00B140E5" w:rsidP="00B140E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37C1" w:rsidRPr="000F40F2" w:rsidRDefault="00E837C1" w:rsidP="00E837C1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E837C1" w:rsidRDefault="00E837C1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B140E5" w:rsidRDefault="00B140E5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5360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360E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140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140E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60E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Оспорвам депозираната жалба и поддържам в цялост да позираното на </w:t>
      </w:r>
      <w:r w:rsidR="00B140E5">
        <w:rPr>
          <w:rFonts w:ascii="Times New Roman" w:hAnsi="Times New Roman" w:cs="Times New Roman"/>
          <w:sz w:val="24"/>
          <w:szCs w:val="24"/>
        </w:rPr>
        <w:t xml:space="preserve">21.10. становище от наша страна, </w:t>
      </w:r>
      <w:r w:rsidR="00B140E5" w:rsidRPr="00B140E5">
        <w:rPr>
          <w:rFonts w:ascii="Times New Roman" w:hAnsi="Times New Roman" w:cs="Times New Roman"/>
          <w:sz w:val="24"/>
          <w:szCs w:val="24"/>
        </w:rPr>
        <w:t>поддържаме и становището на възложителя</w:t>
      </w:r>
      <w:r w:rsidR="00B140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360E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B140E5" w:rsidRDefault="003372B8" w:rsidP="00B140E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40E5">
        <w:rPr>
          <w:rFonts w:ascii="Times New Roman" w:hAnsi="Times New Roman" w:cs="Times New Roman"/>
          <w:sz w:val="24"/>
          <w:szCs w:val="24"/>
        </w:rPr>
        <w:t>П</w:t>
      </w:r>
      <w:r w:rsidR="00B140E5" w:rsidRPr="00B140E5">
        <w:rPr>
          <w:rFonts w:ascii="Times New Roman" w:hAnsi="Times New Roman" w:cs="Times New Roman"/>
          <w:sz w:val="24"/>
          <w:szCs w:val="24"/>
        </w:rPr>
        <w:t>оддържаме жалбата</w:t>
      </w:r>
      <w:r w:rsidR="00B140E5"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моля след преглед на жалбата и доказателствата по преписката в цялост да бъде постановен</w:t>
      </w:r>
      <w:r w:rsidR="00B140E5">
        <w:rPr>
          <w:rFonts w:ascii="Times New Roman" w:hAnsi="Times New Roman" w:cs="Times New Roman"/>
          <w:sz w:val="24"/>
          <w:szCs w:val="24"/>
        </w:rPr>
        <w:t>о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B140E5"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което подкрепя </w:t>
      </w:r>
      <w:r w:rsidR="00B140E5">
        <w:rPr>
          <w:rFonts w:ascii="Times New Roman" w:hAnsi="Times New Roman" w:cs="Times New Roman"/>
          <w:sz w:val="24"/>
          <w:szCs w:val="24"/>
        </w:rPr>
        <w:t>жалбата.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60E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D61CF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B140E5">
        <w:rPr>
          <w:rFonts w:ascii="Times New Roman" w:hAnsi="Times New Roman" w:cs="Times New Roman"/>
          <w:sz w:val="24"/>
          <w:szCs w:val="24"/>
        </w:rPr>
        <w:t>дами</w:t>
      </w:r>
      <w:r>
        <w:rPr>
          <w:rFonts w:ascii="Times New Roman" w:hAnsi="Times New Roman" w:cs="Times New Roman"/>
          <w:sz w:val="24"/>
          <w:szCs w:val="24"/>
        </w:rPr>
        <w:t xml:space="preserve"> и господа</w:t>
      </w:r>
      <w:r w:rsidR="00B140E5">
        <w:rPr>
          <w:rFonts w:ascii="Times New Roman" w:hAnsi="Times New Roman" w:cs="Times New Roman"/>
          <w:sz w:val="24"/>
          <w:szCs w:val="24"/>
        </w:rPr>
        <w:t xml:space="preserve">, членове на КЗК, 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моля по подробно изложените съображения в депозирано становище на 21 октомври </w:t>
      </w:r>
      <w:r w:rsidR="00B140E5">
        <w:rPr>
          <w:rFonts w:ascii="Times New Roman" w:hAnsi="Times New Roman" w:cs="Times New Roman"/>
          <w:sz w:val="24"/>
          <w:szCs w:val="24"/>
        </w:rPr>
        <w:t>20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24 </w:t>
      </w:r>
      <w:r w:rsidR="00B140E5">
        <w:rPr>
          <w:rFonts w:ascii="Times New Roman" w:hAnsi="Times New Roman" w:cs="Times New Roman"/>
          <w:sz w:val="24"/>
          <w:szCs w:val="24"/>
        </w:rPr>
        <w:t>д</w:t>
      </w:r>
      <w:r w:rsidR="00B140E5" w:rsidRPr="00B140E5">
        <w:rPr>
          <w:rFonts w:ascii="Times New Roman" w:hAnsi="Times New Roman" w:cs="Times New Roman"/>
          <w:sz w:val="24"/>
          <w:szCs w:val="24"/>
        </w:rPr>
        <w:t>а отхвърлите</w:t>
      </w:r>
      <w:r w:rsidR="00B140E5"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жалба с вх</w:t>
      </w:r>
      <w:r w:rsidR="00B140E5">
        <w:rPr>
          <w:rFonts w:ascii="Times New Roman" w:hAnsi="Times New Roman" w:cs="Times New Roman"/>
          <w:sz w:val="24"/>
          <w:szCs w:val="24"/>
        </w:rPr>
        <w:t xml:space="preserve">. </w:t>
      </w:r>
      <w:r w:rsidR="0070774B">
        <w:rPr>
          <w:rFonts w:ascii="Times New Roman" w:hAnsi="Times New Roman" w:cs="Times New Roman"/>
          <w:sz w:val="24"/>
          <w:szCs w:val="24"/>
        </w:rPr>
        <w:t>№ ВХР-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1760 </w:t>
      </w:r>
      <w:r w:rsidR="0070774B">
        <w:rPr>
          <w:rFonts w:ascii="Times New Roman" w:hAnsi="Times New Roman" w:cs="Times New Roman"/>
          <w:sz w:val="24"/>
          <w:szCs w:val="24"/>
        </w:rPr>
        <w:t xml:space="preserve">от 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13 септември </w:t>
      </w:r>
      <w:r w:rsidR="0070774B">
        <w:rPr>
          <w:rFonts w:ascii="Times New Roman" w:hAnsi="Times New Roman" w:cs="Times New Roman"/>
          <w:sz w:val="24"/>
          <w:szCs w:val="24"/>
        </w:rPr>
        <w:t>20</w:t>
      </w:r>
      <w:r w:rsidR="00B140E5" w:rsidRPr="00B140E5">
        <w:rPr>
          <w:rFonts w:ascii="Times New Roman" w:hAnsi="Times New Roman" w:cs="Times New Roman"/>
          <w:sz w:val="24"/>
          <w:szCs w:val="24"/>
        </w:rPr>
        <w:t>24</w:t>
      </w:r>
      <w:r w:rsidR="0070774B"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д</w:t>
      </w:r>
      <w:r w:rsidR="0070774B">
        <w:rPr>
          <w:rFonts w:ascii="Times New Roman" w:hAnsi="Times New Roman" w:cs="Times New Roman"/>
          <w:sz w:val="24"/>
          <w:szCs w:val="24"/>
        </w:rPr>
        <w:t>е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позирана срещу решение </w:t>
      </w:r>
      <w:r w:rsidR="0070774B">
        <w:rPr>
          <w:rFonts w:ascii="Times New Roman" w:hAnsi="Times New Roman" w:cs="Times New Roman"/>
          <w:sz w:val="24"/>
          <w:szCs w:val="24"/>
        </w:rPr>
        <w:t xml:space="preserve">№ </w:t>
      </w:r>
      <w:r w:rsidR="00C821F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821F2">
        <w:rPr>
          <w:rFonts w:ascii="Times New Roman" w:hAnsi="Times New Roman" w:cs="Times New Roman"/>
          <w:sz w:val="24"/>
          <w:szCs w:val="24"/>
        </w:rPr>
        <w:t xml:space="preserve"> </w:t>
      </w:r>
      <w:r w:rsidR="00B140E5" w:rsidRPr="00B140E5">
        <w:rPr>
          <w:rFonts w:ascii="Times New Roman" w:hAnsi="Times New Roman" w:cs="Times New Roman"/>
          <w:sz w:val="24"/>
          <w:szCs w:val="24"/>
        </w:rPr>
        <w:t>369147</w:t>
      </w:r>
      <w:r w:rsidR="00C821F2">
        <w:rPr>
          <w:rFonts w:ascii="Times New Roman" w:hAnsi="Times New Roman" w:cs="Times New Roman"/>
          <w:sz w:val="24"/>
          <w:szCs w:val="24"/>
        </w:rPr>
        <w:t>4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2 от 9 септември </w:t>
      </w:r>
      <w:r w:rsidR="00C821F2">
        <w:rPr>
          <w:rFonts w:ascii="Times New Roman" w:hAnsi="Times New Roman" w:cs="Times New Roman"/>
          <w:sz w:val="24"/>
          <w:szCs w:val="24"/>
        </w:rPr>
        <w:t>20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24 на изпълнителния директор на </w:t>
      </w:r>
      <w:r w:rsidR="003047AD">
        <w:rPr>
          <w:rFonts w:ascii="Times New Roman" w:hAnsi="Times New Roman" w:cs="Times New Roman"/>
          <w:sz w:val="24"/>
          <w:szCs w:val="24"/>
        </w:rPr>
        <w:t>„</w:t>
      </w:r>
      <w:r w:rsidR="00C821F2">
        <w:rPr>
          <w:rFonts w:ascii="Times New Roman" w:hAnsi="Times New Roman" w:cs="Times New Roman"/>
          <w:sz w:val="24"/>
          <w:szCs w:val="24"/>
        </w:rPr>
        <w:t>ЕСО</w:t>
      </w:r>
      <w:r w:rsidR="003047AD">
        <w:rPr>
          <w:rFonts w:ascii="Times New Roman" w:hAnsi="Times New Roman" w:cs="Times New Roman"/>
          <w:sz w:val="24"/>
          <w:szCs w:val="24"/>
        </w:rPr>
        <w:t>“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ЕАД за класиране на участниците и определяне на изпълнител след проведен</w:t>
      </w:r>
      <w:r w:rsidR="00D61CFB">
        <w:rPr>
          <w:rFonts w:ascii="Times New Roman" w:hAnsi="Times New Roman" w:cs="Times New Roman"/>
          <w:sz w:val="24"/>
          <w:szCs w:val="24"/>
        </w:rPr>
        <w:t>а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открита процедура за възлагане на обществена поръчка с уникален </w:t>
      </w:r>
      <w:r w:rsidR="00D61CFB">
        <w:rPr>
          <w:rFonts w:ascii="Times New Roman" w:hAnsi="Times New Roman" w:cs="Times New Roman"/>
          <w:sz w:val="24"/>
          <w:szCs w:val="24"/>
        </w:rPr>
        <w:t xml:space="preserve">№ </w:t>
      </w:r>
      <w:r w:rsidR="00B140E5" w:rsidRPr="00B140E5">
        <w:rPr>
          <w:rFonts w:ascii="Times New Roman" w:hAnsi="Times New Roman" w:cs="Times New Roman"/>
          <w:sz w:val="24"/>
          <w:szCs w:val="24"/>
        </w:rPr>
        <w:t>0</w:t>
      </w:r>
      <w:r w:rsidR="00D61CFB">
        <w:rPr>
          <w:rFonts w:ascii="Times New Roman" w:hAnsi="Times New Roman" w:cs="Times New Roman"/>
          <w:sz w:val="24"/>
          <w:szCs w:val="24"/>
        </w:rPr>
        <w:t>1</w:t>
      </w:r>
      <w:r w:rsidR="00B140E5" w:rsidRPr="00B140E5">
        <w:rPr>
          <w:rFonts w:ascii="Times New Roman" w:hAnsi="Times New Roman" w:cs="Times New Roman"/>
          <w:sz w:val="24"/>
          <w:szCs w:val="24"/>
        </w:rPr>
        <w:t>379</w:t>
      </w:r>
      <w:r w:rsidR="00D61CFB">
        <w:rPr>
          <w:rFonts w:ascii="Times New Roman" w:hAnsi="Times New Roman" w:cs="Times New Roman"/>
          <w:sz w:val="24"/>
          <w:szCs w:val="24"/>
        </w:rPr>
        <w:t>-</w:t>
      </w:r>
      <w:r w:rsidR="00B140E5" w:rsidRPr="00B140E5">
        <w:rPr>
          <w:rFonts w:ascii="Times New Roman" w:hAnsi="Times New Roman" w:cs="Times New Roman"/>
          <w:sz w:val="24"/>
          <w:szCs w:val="24"/>
        </w:rPr>
        <w:t>2024</w:t>
      </w:r>
      <w:r w:rsidR="00D61CFB">
        <w:rPr>
          <w:rFonts w:ascii="Times New Roman" w:hAnsi="Times New Roman" w:cs="Times New Roman"/>
          <w:sz w:val="24"/>
          <w:szCs w:val="24"/>
        </w:rPr>
        <w:t>-</w:t>
      </w:r>
      <w:r w:rsidR="00B140E5" w:rsidRPr="00B140E5">
        <w:rPr>
          <w:rFonts w:ascii="Times New Roman" w:hAnsi="Times New Roman" w:cs="Times New Roman"/>
          <w:sz w:val="24"/>
          <w:szCs w:val="24"/>
        </w:rPr>
        <w:t>0041</w:t>
      </w:r>
      <w:r w:rsidR="00D61CFB">
        <w:rPr>
          <w:rFonts w:ascii="Times New Roman" w:hAnsi="Times New Roman" w:cs="Times New Roman"/>
          <w:sz w:val="24"/>
          <w:szCs w:val="24"/>
        </w:rPr>
        <w:t>.</w:t>
      </w:r>
    </w:p>
    <w:p w:rsidR="00D61CFB" w:rsidRDefault="00D61C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оля да възложите на </w:t>
      </w:r>
      <w:r>
        <w:rPr>
          <w:rFonts w:ascii="Times New Roman" w:hAnsi="Times New Roman" w:cs="Times New Roman"/>
          <w:sz w:val="24"/>
          <w:szCs w:val="24"/>
        </w:rPr>
        <w:t>жа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лбоподателя да заплати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B140E5" w:rsidRPr="00B140E5">
        <w:rPr>
          <w:rFonts w:ascii="Times New Roman" w:hAnsi="Times New Roman" w:cs="Times New Roman"/>
          <w:sz w:val="24"/>
          <w:szCs w:val="24"/>
        </w:rPr>
        <w:t>икроинвест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ЕООД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за които сме представили доказателства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3F5C" w:rsidRDefault="00E43F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F5C" w:rsidRDefault="00E43F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47AD" w:rsidRDefault="003047AD" w:rsidP="00E43F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F5C" w:rsidRDefault="00E43F5C" w:rsidP="00E43F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E43F5C" w:rsidRDefault="00E43F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1CFB">
        <w:rPr>
          <w:rFonts w:ascii="Times New Roman" w:hAnsi="Times New Roman" w:cs="Times New Roman"/>
          <w:sz w:val="24"/>
          <w:szCs w:val="24"/>
        </w:rPr>
        <w:t>П</w:t>
      </w:r>
      <w:r w:rsidR="00B140E5" w:rsidRPr="00B140E5">
        <w:rPr>
          <w:rFonts w:ascii="Times New Roman" w:hAnsi="Times New Roman" w:cs="Times New Roman"/>
          <w:sz w:val="24"/>
          <w:szCs w:val="24"/>
        </w:rPr>
        <w:t>о разноските</w:t>
      </w:r>
      <w:r w:rsidR="00D61CFB"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по отношение на раз</w:t>
      </w:r>
      <w:r w:rsidR="00D61CFB">
        <w:rPr>
          <w:rFonts w:ascii="Times New Roman" w:hAnsi="Times New Roman" w:cs="Times New Roman"/>
          <w:sz w:val="24"/>
          <w:szCs w:val="24"/>
        </w:rPr>
        <w:t>н</w:t>
      </w:r>
      <w:r w:rsidR="00B140E5" w:rsidRPr="00B140E5">
        <w:rPr>
          <w:rFonts w:ascii="Times New Roman" w:hAnsi="Times New Roman" w:cs="Times New Roman"/>
          <w:sz w:val="24"/>
          <w:szCs w:val="24"/>
        </w:rPr>
        <w:t>о</w:t>
      </w:r>
      <w:r w:rsidR="00D61CFB">
        <w:rPr>
          <w:rFonts w:ascii="Times New Roman" w:hAnsi="Times New Roman" w:cs="Times New Roman"/>
          <w:sz w:val="24"/>
          <w:szCs w:val="24"/>
        </w:rPr>
        <w:t>с</w:t>
      </w:r>
      <w:r w:rsidR="00B140E5" w:rsidRPr="00B140E5">
        <w:rPr>
          <w:rFonts w:ascii="Times New Roman" w:hAnsi="Times New Roman" w:cs="Times New Roman"/>
          <w:sz w:val="24"/>
          <w:szCs w:val="24"/>
        </w:rPr>
        <w:t>ките пр</w:t>
      </w:r>
      <w:r w:rsidR="00D61CFB">
        <w:rPr>
          <w:rFonts w:ascii="Times New Roman" w:hAnsi="Times New Roman" w:cs="Times New Roman"/>
          <w:sz w:val="24"/>
          <w:szCs w:val="24"/>
        </w:rPr>
        <w:t>е</w:t>
      </w:r>
      <w:r w:rsidR="00B140E5" w:rsidRPr="00B140E5">
        <w:rPr>
          <w:rFonts w:ascii="Times New Roman" w:hAnsi="Times New Roman" w:cs="Times New Roman"/>
          <w:sz w:val="24"/>
          <w:szCs w:val="24"/>
        </w:rPr>
        <w:t>тендира</w:t>
      </w:r>
      <w:r w:rsidR="00D61CFB">
        <w:rPr>
          <w:rFonts w:ascii="Times New Roman" w:hAnsi="Times New Roman" w:cs="Times New Roman"/>
          <w:sz w:val="24"/>
          <w:szCs w:val="24"/>
        </w:rPr>
        <w:t>ме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от нас</w:t>
      </w:r>
      <w:r w:rsidR="00D61CFB"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като жал</w:t>
      </w:r>
      <w:r w:rsidR="00D61CFB">
        <w:rPr>
          <w:rFonts w:ascii="Times New Roman" w:hAnsi="Times New Roman" w:cs="Times New Roman"/>
          <w:sz w:val="24"/>
          <w:szCs w:val="24"/>
        </w:rPr>
        <w:t>б</w:t>
      </w:r>
      <w:r w:rsidR="00B140E5" w:rsidRPr="00B140E5">
        <w:rPr>
          <w:rFonts w:ascii="Times New Roman" w:hAnsi="Times New Roman" w:cs="Times New Roman"/>
          <w:sz w:val="24"/>
          <w:szCs w:val="24"/>
        </w:rPr>
        <w:t>оподател</w:t>
      </w:r>
      <w:r w:rsidR="00D61CFB">
        <w:rPr>
          <w:rFonts w:ascii="Times New Roman" w:hAnsi="Times New Roman" w:cs="Times New Roman"/>
          <w:sz w:val="24"/>
          <w:szCs w:val="24"/>
        </w:rPr>
        <w:t>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претендираме размера на таксата към </w:t>
      </w:r>
      <w:r w:rsidR="00D61CFB">
        <w:rPr>
          <w:rFonts w:ascii="Times New Roman" w:hAnsi="Times New Roman" w:cs="Times New Roman"/>
          <w:sz w:val="24"/>
          <w:szCs w:val="24"/>
        </w:rPr>
        <w:t>КЗК,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както и размер</w:t>
      </w:r>
      <w:r w:rsidR="00D61CFB">
        <w:rPr>
          <w:rFonts w:ascii="Times New Roman" w:hAnsi="Times New Roman" w:cs="Times New Roman"/>
          <w:sz w:val="24"/>
          <w:szCs w:val="24"/>
        </w:rPr>
        <w:t>а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на юриск</w:t>
      </w:r>
      <w:r w:rsidR="00D61CFB">
        <w:rPr>
          <w:rFonts w:ascii="Times New Roman" w:hAnsi="Times New Roman" w:cs="Times New Roman"/>
          <w:sz w:val="24"/>
          <w:szCs w:val="24"/>
        </w:rPr>
        <w:t>.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възнаграждение в размер на 200 лв</w:t>
      </w:r>
      <w:r w:rsidR="00D61CFB">
        <w:rPr>
          <w:rFonts w:ascii="Times New Roman" w:hAnsi="Times New Roman" w:cs="Times New Roman"/>
          <w:sz w:val="24"/>
          <w:szCs w:val="24"/>
        </w:rPr>
        <w:t xml:space="preserve">. </w:t>
      </w:r>
      <w:r w:rsidR="00B140E5" w:rsidRPr="00B140E5">
        <w:rPr>
          <w:rFonts w:ascii="Times New Roman" w:hAnsi="Times New Roman" w:cs="Times New Roman"/>
          <w:sz w:val="24"/>
          <w:szCs w:val="24"/>
        </w:rPr>
        <w:t xml:space="preserve"> а по претендираните разноски </w:t>
      </w:r>
      <w:r w:rsidR="00D61CFB">
        <w:rPr>
          <w:rFonts w:ascii="Times New Roman" w:hAnsi="Times New Roman" w:cs="Times New Roman"/>
          <w:sz w:val="24"/>
          <w:szCs w:val="24"/>
        </w:rPr>
        <w:t>и</w:t>
      </w:r>
      <w:r w:rsidR="00B140E5" w:rsidRPr="00B140E5">
        <w:rPr>
          <w:rFonts w:ascii="Times New Roman" w:hAnsi="Times New Roman" w:cs="Times New Roman"/>
          <w:sz w:val="24"/>
          <w:szCs w:val="24"/>
        </w:rPr>
        <w:t>мам ли право да се запозная с размера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047AD" w:rsidRDefault="003047AD" w:rsidP="00E43F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3F5C" w:rsidRDefault="00E43F5C" w:rsidP="00E43F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43F5C" w:rsidRDefault="00E43F5C" w:rsidP="00E43F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Разбира се – 1500 лева.</w:t>
      </w:r>
    </w:p>
    <w:p w:rsidR="003047AD" w:rsidRDefault="003047AD" w:rsidP="00E43F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F5C" w:rsidRDefault="00E43F5C" w:rsidP="00E43F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B140E5" w:rsidRPr="00E43F5C" w:rsidRDefault="00E43F5C" w:rsidP="00E43F5C">
      <w:pPr>
        <w:spacing w:after="0"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43F5C">
        <w:rPr>
          <w:rFonts w:ascii="Times New Roman" w:hAnsi="Times New Roman"/>
          <w:sz w:val="24"/>
          <w:szCs w:val="24"/>
        </w:rPr>
        <w:t>О</w:t>
      </w:r>
      <w:r w:rsidR="00B140E5" w:rsidRPr="00E43F5C">
        <w:rPr>
          <w:rFonts w:ascii="Times New Roman" w:hAnsi="Times New Roman"/>
          <w:sz w:val="24"/>
          <w:szCs w:val="24"/>
        </w:rPr>
        <w:t>спорваме размера, като размер.</w:t>
      </w:r>
    </w:p>
    <w:p w:rsidR="00E43F5C" w:rsidRDefault="00E43F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E43F5C" w:rsidRDefault="00E43F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F5C" w:rsidRDefault="00E43F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F5C" w:rsidRDefault="00E43F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F5C" w:rsidRDefault="00E43F5C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C28" w:rsidRDefault="00216C28">
      <w:pPr>
        <w:spacing w:after="0" w:line="240" w:lineRule="auto"/>
      </w:pPr>
      <w:r>
        <w:separator/>
      </w:r>
    </w:p>
  </w:endnote>
  <w:endnote w:type="continuationSeparator" w:id="0">
    <w:p w:rsidR="00216C28" w:rsidRDefault="0021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7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16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C28" w:rsidRDefault="00216C28">
      <w:pPr>
        <w:spacing w:after="0" w:line="240" w:lineRule="auto"/>
      </w:pPr>
      <w:r>
        <w:separator/>
      </w:r>
    </w:p>
  </w:footnote>
  <w:footnote w:type="continuationSeparator" w:id="0">
    <w:p w:rsidR="00216C28" w:rsidRDefault="00216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7594A"/>
    <w:multiLevelType w:val="hybridMultilevel"/>
    <w:tmpl w:val="EB302786"/>
    <w:lvl w:ilvl="0" w:tplc="FF10A4F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4FF4"/>
    <w:rsid w:val="00075FFD"/>
    <w:rsid w:val="000817B9"/>
    <w:rsid w:val="00092CE1"/>
    <w:rsid w:val="000A207F"/>
    <w:rsid w:val="000A6660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6C28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47AD"/>
    <w:rsid w:val="00314728"/>
    <w:rsid w:val="0033385B"/>
    <w:rsid w:val="003372B8"/>
    <w:rsid w:val="003677F3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360E9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5DE5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0774B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0E5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21F2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1CFB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F5C"/>
    <w:rsid w:val="00E455E5"/>
    <w:rsid w:val="00E50C30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06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530</Words>
  <Characters>3021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2024-10-28T09:09:00Z</dcterms:created>
  <dcterms:modified xsi:type="dcterms:W3CDTF">2024-10-28T09:09:00Z</dcterms:modified>
</cp:coreProperties>
</file>